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E" w:rsidRDefault="00C0227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9"/>
    </w:p>
    <w:p w:rsidR="00105788" w:rsidRDefault="00C0227E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_GoBack"/>
      <w:r>
        <w:rPr>
          <w:rFonts w:ascii="Times New Roman" w:hAnsi="Times New Roman"/>
          <w:b/>
          <w:sz w:val="32"/>
          <w:szCs w:val="32"/>
        </w:rPr>
        <w:t>List of Georgian Nucleic Acid Testing Institutions</w:t>
      </w:r>
    </w:p>
    <w:tbl>
      <w:tblPr>
        <w:tblW w:w="13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2282"/>
        <w:gridCol w:w="2551"/>
        <w:gridCol w:w="2748"/>
        <w:gridCol w:w="2813"/>
      </w:tblGrid>
      <w:tr w:rsidR="00105788">
        <w:trPr>
          <w:trHeight w:val="396"/>
        </w:trPr>
        <w:tc>
          <w:tcPr>
            <w:tcW w:w="3530" w:type="dxa"/>
            <w:vAlign w:val="center"/>
          </w:tcPr>
          <w:bookmarkEnd w:id="1"/>
          <w:p w:rsidR="00105788" w:rsidRDefault="00C0227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name</w:t>
            </w:r>
          </w:p>
        </w:tc>
        <w:tc>
          <w:tcPr>
            <w:tcW w:w="2282" w:type="dxa"/>
            <w:vAlign w:val="center"/>
          </w:tcPr>
          <w:p w:rsidR="00105788" w:rsidRDefault="00C0227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telephone number</w:t>
            </w:r>
          </w:p>
        </w:tc>
        <w:tc>
          <w:tcPr>
            <w:tcW w:w="2551" w:type="dxa"/>
            <w:vAlign w:val="center"/>
          </w:tcPr>
          <w:p w:rsidR="00105788" w:rsidRDefault="00C0227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2748" w:type="dxa"/>
            <w:vAlign w:val="center"/>
          </w:tcPr>
          <w:p w:rsidR="00105788" w:rsidRDefault="00C0227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website</w:t>
            </w:r>
          </w:p>
        </w:tc>
        <w:tc>
          <w:tcPr>
            <w:tcW w:w="2813" w:type="dxa"/>
            <w:vAlign w:val="center"/>
          </w:tcPr>
          <w:p w:rsidR="00105788" w:rsidRDefault="00C0227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address</w:t>
            </w:r>
          </w:p>
        </w:tc>
      </w:tr>
      <w:tr w:rsidR="00105788">
        <w:trPr>
          <w:trHeight w:val="432"/>
        </w:trPr>
        <w:tc>
          <w:tcPr>
            <w:tcW w:w="3530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LTD </w:t>
            </w:r>
            <w:proofErr w:type="spellStart"/>
            <w:r>
              <w:rPr>
                <w:rFonts w:ascii="Times New Roman" w:hAnsi="Times New Roman"/>
                <w:szCs w:val="21"/>
              </w:rPr>
              <w:t>Megalab</w:t>
            </w:r>
            <w:proofErr w:type="spellEnd"/>
          </w:p>
        </w:tc>
        <w:tc>
          <w:tcPr>
            <w:tcW w:w="2282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+995 32 2051111</w:t>
            </w:r>
          </w:p>
        </w:tc>
        <w:tc>
          <w:tcPr>
            <w:tcW w:w="2551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hyperlink r:id="rId5" w:history="1">
              <w:r>
                <w:rPr>
                  <w:rStyle w:val="a5"/>
                  <w:rFonts w:ascii="Times New Roman" w:hAnsi="Times New Roman"/>
                  <w:szCs w:val="21"/>
                </w:rPr>
                <w:t>info@megalab.ge</w:t>
              </w:r>
            </w:hyperlink>
          </w:p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www.megalab.ge</w:t>
            </w:r>
          </w:p>
        </w:tc>
        <w:tc>
          <w:tcPr>
            <w:tcW w:w="2813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Tbilisi, 23 </w:t>
            </w:r>
            <w:proofErr w:type="spellStart"/>
            <w:r>
              <w:rPr>
                <w:rFonts w:ascii="Times New Roman" w:hAnsi="Times New Roman"/>
                <w:szCs w:val="21"/>
              </w:rPr>
              <w:t>Kavtaradze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St.</w:t>
            </w:r>
          </w:p>
        </w:tc>
      </w:tr>
      <w:tr w:rsidR="00105788">
        <w:trPr>
          <w:trHeight w:val="432"/>
        </w:trPr>
        <w:tc>
          <w:tcPr>
            <w:tcW w:w="3530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LTD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Aversi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Clinic</w:t>
            </w:r>
          </w:p>
        </w:tc>
        <w:tc>
          <w:tcPr>
            <w:tcW w:w="2282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+995 32 </w:t>
            </w:r>
            <w:r>
              <w:rPr>
                <w:rFonts w:ascii="Times New Roman" w:hAnsi="Times New Roman" w:hint="eastAsia"/>
                <w:szCs w:val="21"/>
              </w:rPr>
              <w:t>2500700</w:t>
            </w:r>
          </w:p>
        </w:tc>
        <w:tc>
          <w:tcPr>
            <w:tcW w:w="2551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hyperlink r:id="rId6" w:history="1">
              <w:r>
                <w:rPr>
                  <w:rStyle w:val="a5"/>
                  <w:rFonts w:ascii="Times New Roman" w:hAnsi="Times New Roman" w:hint="eastAsia"/>
                  <w:szCs w:val="21"/>
                </w:rPr>
                <w:t>info.clinic@aversi.ge</w:t>
              </w:r>
            </w:hyperlink>
          </w:p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https://aversiclinic.ge</w:t>
            </w:r>
          </w:p>
        </w:tc>
        <w:tc>
          <w:tcPr>
            <w:tcW w:w="2813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Tbilisi,Vazha-Pshavela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ave.</w:t>
            </w:r>
            <w:proofErr w:type="spellEnd"/>
            <w:r>
              <w:rPr>
                <w:rFonts w:ascii="宋体" w:hAnsi="宋体" w:hint="eastAsia"/>
                <w:szCs w:val="21"/>
              </w:rPr>
              <w:t>№</w:t>
            </w:r>
            <w:r>
              <w:rPr>
                <w:rFonts w:ascii="宋体" w:hAnsi="宋体" w:hint="eastAsia"/>
                <w:szCs w:val="21"/>
              </w:rPr>
              <w:t>27b</w:t>
            </w:r>
          </w:p>
        </w:tc>
      </w:tr>
      <w:tr w:rsidR="00105788">
        <w:trPr>
          <w:trHeight w:val="372"/>
        </w:trPr>
        <w:tc>
          <w:tcPr>
            <w:tcW w:w="3530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LTD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Neolab</w:t>
            </w:r>
            <w:proofErr w:type="spellEnd"/>
          </w:p>
        </w:tc>
        <w:tc>
          <w:tcPr>
            <w:tcW w:w="2282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+995 32 2392803</w:t>
            </w:r>
          </w:p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+995 32 2392896</w:t>
            </w:r>
          </w:p>
        </w:tc>
        <w:tc>
          <w:tcPr>
            <w:tcW w:w="2551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hyperlink r:id="rId7" w:history="1">
              <w:r>
                <w:rPr>
                  <w:rStyle w:val="a5"/>
                  <w:rFonts w:ascii="Times New Roman" w:hAnsi="Times New Roman" w:hint="eastAsia"/>
                  <w:szCs w:val="21"/>
                </w:rPr>
                <w:t>neolabgeo@gmail.com</w:t>
              </w:r>
            </w:hyperlink>
          </w:p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www.neolab.ge</w:t>
            </w:r>
          </w:p>
        </w:tc>
        <w:tc>
          <w:tcPr>
            <w:tcW w:w="2813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Tbil</w:t>
            </w:r>
            <w:r>
              <w:rPr>
                <w:rFonts w:ascii="Times New Roman" w:hAnsi="Times New Roman"/>
                <w:szCs w:val="21"/>
              </w:rPr>
              <w:t>isi,</w:t>
            </w:r>
            <w:r>
              <w:rPr>
                <w:rFonts w:ascii="Times New Roman" w:hAnsi="Times New Roman" w:hint="eastAsia"/>
                <w:szCs w:val="21"/>
              </w:rPr>
              <w:t>Tashkenti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.№</w:t>
            </w:r>
            <w:r>
              <w:rPr>
                <w:rFonts w:ascii="Times New Roman" w:hAnsi="Times New Roman" w:hint="eastAsia"/>
                <w:szCs w:val="21"/>
              </w:rPr>
              <w:t>47</w:t>
            </w:r>
          </w:p>
        </w:tc>
      </w:tr>
      <w:tr w:rsidR="00105788">
        <w:trPr>
          <w:trHeight w:val="372"/>
        </w:trPr>
        <w:tc>
          <w:tcPr>
            <w:tcW w:w="3530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LTD New Hospital </w:t>
            </w:r>
          </w:p>
        </w:tc>
        <w:tc>
          <w:tcPr>
            <w:tcW w:w="2282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</w:t>
            </w:r>
            <w:r>
              <w:rPr>
                <w:rFonts w:ascii="Times New Roman" w:hAnsi="Times New Roman" w:hint="eastAsia"/>
                <w:szCs w:val="21"/>
              </w:rPr>
              <w:t>190190</w:t>
            </w:r>
          </w:p>
        </w:tc>
        <w:tc>
          <w:tcPr>
            <w:tcW w:w="2551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hyperlink r:id="rId8" w:history="1">
              <w:r>
                <w:rPr>
                  <w:rStyle w:val="a5"/>
                  <w:rFonts w:ascii="Times New Roman" w:hAnsi="Times New Roman" w:hint="eastAsia"/>
                  <w:szCs w:val="21"/>
                </w:rPr>
                <w:t>office@newhospitals.ge</w:t>
              </w:r>
            </w:hyperlink>
          </w:p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www.newhospitals.ge</w:t>
            </w:r>
          </w:p>
        </w:tc>
        <w:tc>
          <w:tcPr>
            <w:tcW w:w="2813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Tbilisi,</w:t>
            </w:r>
            <w:r>
              <w:rPr>
                <w:rFonts w:ascii="Times New Roman" w:hAnsi="Times New Roman" w:hint="eastAsia"/>
                <w:szCs w:val="21"/>
              </w:rPr>
              <w:t>Krtsanisi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.№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</w:tr>
      <w:tr w:rsidR="00105788">
        <w:trPr>
          <w:trHeight w:val="336"/>
        </w:trPr>
        <w:tc>
          <w:tcPr>
            <w:tcW w:w="3530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LTD Molecular Diagnostics </w:t>
            </w:r>
          </w:p>
        </w:tc>
        <w:tc>
          <w:tcPr>
            <w:tcW w:w="2282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+995 32 23</w:t>
            </w:r>
            <w:r>
              <w:rPr>
                <w:rFonts w:ascii="Times New Roman" w:hAnsi="Times New Roman" w:hint="eastAsia"/>
                <w:szCs w:val="21"/>
              </w:rPr>
              <w:t>69520</w:t>
            </w:r>
          </w:p>
        </w:tc>
        <w:tc>
          <w:tcPr>
            <w:tcW w:w="2551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hyperlink r:id="rId9" w:history="1">
              <w:r>
                <w:rPr>
                  <w:rStyle w:val="a5"/>
                  <w:rFonts w:ascii="Times New Roman" w:hAnsi="Times New Roman" w:hint="eastAsia"/>
                  <w:szCs w:val="21"/>
                </w:rPr>
                <w:t>cmdlab@outlook.com</w:t>
              </w:r>
            </w:hyperlink>
          </w:p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13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Tbilisi,</w:t>
            </w:r>
            <w:r>
              <w:rPr>
                <w:rFonts w:ascii="Times New Roman" w:hAnsi="Times New Roman" w:hint="eastAsia"/>
                <w:szCs w:val="21"/>
              </w:rPr>
              <w:t>Lubliana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.№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</w:tr>
      <w:tr w:rsidR="00105788">
        <w:trPr>
          <w:trHeight w:val="336"/>
        </w:trPr>
        <w:tc>
          <w:tcPr>
            <w:tcW w:w="3530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LTD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Cito</w:t>
            </w:r>
            <w:proofErr w:type="spellEnd"/>
          </w:p>
        </w:tc>
        <w:tc>
          <w:tcPr>
            <w:tcW w:w="2282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</w:t>
            </w:r>
            <w:r>
              <w:rPr>
                <w:rFonts w:ascii="Times New Roman" w:hAnsi="Times New Roman" w:hint="eastAsia"/>
                <w:szCs w:val="21"/>
              </w:rPr>
              <w:t>290671(401)</w:t>
            </w:r>
          </w:p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</w:t>
            </w:r>
            <w:r>
              <w:rPr>
                <w:rFonts w:ascii="Times New Roman" w:hAnsi="Times New Roman" w:hint="eastAsia"/>
                <w:szCs w:val="21"/>
              </w:rPr>
              <w:t>290672</w:t>
            </w:r>
            <w:r>
              <w:rPr>
                <w:rFonts w:ascii="Times New Roman" w:hAnsi="Times New Roman"/>
                <w:szCs w:val="21"/>
              </w:rPr>
              <w:t>(401)</w:t>
            </w:r>
          </w:p>
        </w:tc>
        <w:tc>
          <w:tcPr>
            <w:tcW w:w="2551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hyperlink r:id="rId10" w:history="1">
              <w:r>
                <w:rPr>
                  <w:rStyle w:val="a5"/>
                  <w:rFonts w:ascii="Times New Roman" w:hAnsi="Times New Roman" w:hint="eastAsia"/>
                  <w:szCs w:val="21"/>
                </w:rPr>
                <w:t>info@cito.ge</w:t>
              </w:r>
            </w:hyperlink>
          </w:p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hyperlink r:id="rId11" w:history="1">
              <w:r>
                <w:rPr>
                  <w:rStyle w:val="a5"/>
                  <w:rFonts w:ascii="Times New Roman" w:hAnsi="Times New Roman" w:hint="eastAsia"/>
                  <w:szCs w:val="21"/>
                </w:rPr>
                <w:t>www.cito.ge</w:t>
              </w:r>
            </w:hyperlink>
          </w:p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13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Tbilisi,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Paliashvili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№</w:t>
            </w:r>
            <w:r>
              <w:rPr>
                <w:rFonts w:ascii="Times New Roman" w:hAnsi="Times New Roman"/>
                <w:szCs w:val="21"/>
              </w:rPr>
              <w:t xml:space="preserve">39 </w:t>
            </w:r>
          </w:p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Batumi,Zugdidi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and Kutaisi )</w:t>
            </w:r>
          </w:p>
        </w:tc>
      </w:tr>
      <w:tr w:rsidR="00105788">
        <w:trPr>
          <w:trHeight w:val="432"/>
        </w:trPr>
        <w:tc>
          <w:tcPr>
            <w:tcW w:w="3530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Georgian-German Clinic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Medhouse</w:t>
            </w:r>
            <w:proofErr w:type="spellEnd"/>
          </w:p>
        </w:tc>
        <w:tc>
          <w:tcPr>
            <w:tcW w:w="2282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+995 </w:t>
            </w:r>
            <w:r>
              <w:rPr>
                <w:rFonts w:ascii="Times New Roman" w:hAnsi="Times New Roman" w:hint="eastAsia"/>
                <w:szCs w:val="21"/>
              </w:rPr>
              <w:t>570 102266</w:t>
            </w:r>
          </w:p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+995 </w:t>
            </w:r>
            <w:r>
              <w:rPr>
                <w:rFonts w:ascii="Times New Roman" w:hAnsi="Times New Roman" w:hint="eastAsia"/>
                <w:szCs w:val="21"/>
              </w:rPr>
              <w:t>568 050303</w:t>
            </w:r>
          </w:p>
        </w:tc>
        <w:tc>
          <w:tcPr>
            <w:tcW w:w="2551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hyperlink r:id="rId12" w:history="1">
              <w:r>
                <w:rPr>
                  <w:rStyle w:val="a5"/>
                  <w:rFonts w:ascii="Times New Roman" w:hAnsi="Times New Roman" w:hint="eastAsia"/>
                  <w:szCs w:val="21"/>
                </w:rPr>
                <w:t>medhouseclinic@gmail.com</w:t>
              </w:r>
            </w:hyperlink>
          </w:p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www.facebook.com/MedHouseClinic</w:t>
            </w:r>
          </w:p>
        </w:tc>
        <w:tc>
          <w:tcPr>
            <w:tcW w:w="2813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Tbilisi,</w:t>
            </w:r>
            <w:r>
              <w:rPr>
                <w:rFonts w:ascii="Times New Roman" w:hAnsi="Times New Roman" w:hint="eastAsia"/>
                <w:szCs w:val="21"/>
              </w:rPr>
              <w:t>Memed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Abashidze</w:t>
            </w:r>
            <w:r>
              <w:rPr>
                <w:rFonts w:ascii="Times New Roman" w:hAnsi="Times New Roman"/>
                <w:szCs w:val="21"/>
              </w:rPr>
              <w:t>.№7</w:t>
            </w:r>
          </w:p>
        </w:tc>
      </w:tr>
      <w:tr w:rsidR="00105788">
        <w:trPr>
          <w:trHeight w:val="432"/>
        </w:trPr>
        <w:tc>
          <w:tcPr>
            <w:tcW w:w="3530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Genetics National Laboratory</w:t>
            </w:r>
          </w:p>
        </w:tc>
        <w:tc>
          <w:tcPr>
            <w:tcW w:w="2282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</w:t>
            </w:r>
            <w:r>
              <w:rPr>
                <w:rFonts w:ascii="Times New Roman" w:hAnsi="Times New Roman" w:hint="eastAsia"/>
                <w:szCs w:val="21"/>
              </w:rPr>
              <w:t>052888</w:t>
            </w:r>
          </w:p>
        </w:tc>
        <w:tc>
          <w:tcPr>
            <w:tcW w:w="2551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hyperlink r:id="rId13" w:history="1">
              <w:r>
                <w:rPr>
                  <w:rStyle w:val="a5"/>
                  <w:rFonts w:ascii="Times New Roman" w:hAnsi="Times New Roman" w:hint="eastAsia"/>
                  <w:szCs w:val="21"/>
                </w:rPr>
                <w:t>info@nlg.ge</w:t>
              </w:r>
            </w:hyperlink>
          </w:p>
          <w:p w:rsidR="00105788" w:rsidRDefault="0010578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105788" w:rsidRDefault="00C0227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www.nlg.ge/en</w:t>
            </w:r>
          </w:p>
        </w:tc>
        <w:tc>
          <w:tcPr>
            <w:tcW w:w="2813" w:type="dxa"/>
          </w:tcPr>
          <w:p w:rsidR="00105788" w:rsidRDefault="00C0227E">
            <w:pPr>
              <w:ind w:left="105" w:hangingChars="50" w:hanging="105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Tbilisi,</w:t>
            </w:r>
            <w:r>
              <w:rPr>
                <w:rFonts w:ascii="Times New Roman" w:hAnsi="Times New Roman" w:hint="eastAsia"/>
                <w:szCs w:val="21"/>
              </w:rPr>
              <w:t>David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Aghmashenebel</w:t>
            </w:r>
            <w:r>
              <w:rPr>
                <w:rFonts w:ascii="Times New Roman" w:hAnsi="Times New Roman"/>
                <w:szCs w:val="21"/>
              </w:rPr>
              <w:t>i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.№</w:t>
            </w:r>
            <w:r>
              <w:rPr>
                <w:rFonts w:ascii="Times New Roman" w:hAnsi="Times New Roman" w:hint="eastAsia"/>
                <w:szCs w:val="21"/>
              </w:rPr>
              <w:t>240</w:t>
            </w:r>
          </w:p>
        </w:tc>
      </w:tr>
      <w:bookmarkEnd w:id="0"/>
    </w:tbl>
    <w:p w:rsidR="00105788" w:rsidRDefault="00105788">
      <w:pPr>
        <w:ind w:firstLine="420"/>
        <w:rPr>
          <w:rFonts w:ascii="Times New Roman" w:hAnsi="Times New Roman"/>
          <w:szCs w:val="21"/>
        </w:rPr>
      </w:pPr>
    </w:p>
    <w:sectPr w:rsidR="0010578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DB"/>
    <w:rsid w:val="00080AC9"/>
    <w:rsid w:val="00105788"/>
    <w:rsid w:val="00137D8F"/>
    <w:rsid w:val="00180A91"/>
    <w:rsid w:val="001E2B78"/>
    <w:rsid w:val="001F588A"/>
    <w:rsid w:val="00270FF9"/>
    <w:rsid w:val="0029673D"/>
    <w:rsid w:val="002E0CF8"/>
    <w:rsid w:val="00355C2B"/>
    <w:rsid w:val="003748B0"/>
    <w:rsid w:val="004076ED"/>
    <w:rsid w:val="0043158A"/>
    <w:rsid w:val="0044761E"/>
    <w:rsid w:val="005A1ABF"/>
    <w:rsid w:val="006569DA"/>
    <w:rsid w:val="006613E6"/>
    <w:rsid w:val="0070540C"/>
    <w:rsid w:val="007E553C"/>
    <w:rsid w:val="00881DBF"/>
    <w:rsid w:val="00936FDD"/>
    <w:rsid w:val="0097396C"/>
    <w:rsid w:val="009915F0"/>
    <w:rsid w:val="009C066A"/>
    <w:rsid w:val="00B04D05"/>
    <w:rsid w:val="00BD3BF0"/>
    <w:rsid w:val="00C0227E"/>
    <w:rsid w:val="00C22D9C"/>
    <w:rsid w:val="00C7090E"/>
    <w:rsid w:val="00CA73DB"/>
    <w:rsid w:val="00DF4A52"/>
    <w:rsid w:val="00E75A9F"/>
    <w:rsid w:val="00E86417"/>
    <w:rsid w:val="00E97788"/>
    <w:rsid w:val="00F61851"/>
    <w:rsid w:val="00F61E98"/>
    <w:rsid w:val="7A0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CDA2B3A-9747-4A21-BF61-4153C62D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whospitals.ge" TargetMode="External"/><Relationship Id="rId13" Type="http://schemas.openxmlformats.org/officeDocument/2006/relationships/hyperlink" Target="mailto:info@nlg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olabgeo@gmail.com" TargetMode="External"/><Relationship Id="rId12" Type="http://schemas.openxmlformats.org/officeDocument/2006/relationships/hyperlink" Target="mailto:medhouseclin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clinic@aversi.ge" TargetMode="External"/><Relationship Id="rId11" Type="http://schemas.openxmlformats.org/officeDocument/2006/relationships/hyperlink" Target="http://www.cito.ge/" TargetMode="External"/><Relationship Id="rId5" Type="http://schemas.openxmlformats.org/officeDocument/2006/relationships/hyperlink" Target="mailto:info@megalab.g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cito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dlab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Lenovo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Georgian Nucleic Acid Testing Institutions</dc:title>
  <dc:creator>ShiYongRen</dc:creator>
  <cp:lastModifiedBy>ShiYongRen</cp:lastModifiedBy>
  <cp:revision>2</cp:revision>
  <cp:lastPrinted>2020-07-28T05:58:00Z</cp:lastPrinted>
  <dcterms:created xsi:type="dcterms:W3CDTF">2020-08-21T12:08:00Z</dcterms:created>
  <dcterms:modified xsi:type="dcterms:W3CDTF">2020-08-21T12:08:00Z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